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AD" w:rsidRPr="00725DAD" w:rsidRDefault="00725DAD" w:rsidP="00725DAD">
      <w:pPr>
        <w:jc w:val="center"/>
        <w:rPr>
          <w:b/>
          <w:sz w:val="28"/>
          <w:szCs w:val="28"/>
          <w:lang w:val="it-IT"/>
        </w:rPr>
      </w:pPr>
      <w:r w:rsidRPr="00725DAD">
        <w:rPr>
          <w:b/>
          <w:sz w:val="28"/>
          <w:szCs w:val="28"/>
          <w:lang w:val="it-IT"/>
        </w:rPr>
        <w:t>Inviare via e-mail a info@sudpla.it:</w:t>
      </w:r>
    </w:p>
    <w:p w:rsidR="00725DAD" w:rsidRPr="00725DAD" w:rsidRDefault="00725DAD" w:rsidP="00725DAD">
      <w:pPr>
        <w:jc w:val="center"/>
        <w:rPr>
          <w:b/>
          <w:sz w:val="28"/>
          <w:szCs w:val="28"/>
          <w:lang w:val="it-IT"/>
        </w:rPr>
      </w:pPr>
      <w:r w:rsidRPr="00725DAD">
        <w:rPr>
          <w:b/>
          <w:sz w:val="28"/>
          <w:szCs w:val="28"/>
          <w:lang w:val="it-IT"/>
        </w:rPr>
        <w:t xml:space="preserve">Comunicazione – apposizione di un pannello pubblicitario in </w:t>
      </w:r>
      <w:r w:rsidR="005C67A8">
        <w:rPr>
          <w:b/>
          <w:sz w:val="28"/>
          <w:szCs w:val="28"/>
          <w:lang w:val="it-IT"/>
        </w:rPr>
        <w:t>s</w:t>
      </w:r>
      <w:r>
        <w:rPr>
          <w:b/>
          <w:sz w:val="28"/>
          <w:szCs w:val="28"/>
          <w:lang w:val="it-IT"/>
        </w:rPr>
        <w:t xml:space="preserve">trada </w:t>
      </w:r>
      <w:r w:rsidR="005C67A8">
        <w:rPr>
          <w:b/>
          <w:sz w:val="28"/>
          <w:szCs w:val="28"/>
          <w:lang w:val="it-IT"/>
        </w:rPr>
        <w:t xml:space="preserve">principale </w:t>
      </w:r>
      <w:r>
        <w:rPr>
          <w:b/>
          <w:sz w:val="28"/>
          <w:szCs w:val="28"/>
          <w:lang w:val="it-IT"/>
        </w:rPr>
        <w:t>di Glorenza</w:t>
      </w:r>
    </w:p>
    <w:p w:rsidR="00725DAD" w:rsidRPr="00725DAD" w:rsidRDefault="00725DAD" w:rsidP="00725DAD">
      <w:pPr>
        <w:spacing w:line="360" w:lineRule="auto"/>
        <w:rPr>
          <w:lang w:val="it-IT"/>
        </w:rPr>
      </w:pPr>
      <w:r w:rsidRPr="00725DAD">
        <w:rPr>
          <w:lang w:val="it-IT"/>
        </w:rPr>
        <w:t>Il/la sottoscritto/a __________________________________________________________</w:t>
      </w:r>
    </w:p>
    <w:p w:rsidR="00725DAD" w:rsidRPr="00725DAD" w:rsidRDefault="00725DAD" w:rsidP="00725DAD">
      <w:pPr>
        <w:spacing w:line="360" w:lineRule="auto"/>
        <w:rPr>
          <w:lang w:val="it-IT"/>
        </w:rPr>
      </w:pPr>
      <w:r w:rsidRPr="00725DAD">
        <w:rPr>
          <w:lang w:val="it-IT"/>
        </w:rPr>
        <w:t xml:space="preserve">Indirizzo ___________________________ </w:t>
      </w:r>
      <w:proofErr w:type="gramStart"/>
      <w:r w:rsidRPr="00725DAD">
        <w:rPr>
          <w:lang w:val="it-IT"/>
        </w:rPr>
        <w:t>Luogo________________________________</w:t>
      </w:r>
      <w:proofErr w:type="gramEnd"/>
    </w:p>
    <w:p w:rsidR="00725DAD" w:rsidRPr="00725DAD" w:rsidRDefault="00725DAD" w:rsidP="00725DAD">
      <w:pPr>
        <w:spacing w:line="360" w:lineRule="auto"/>
        <w:jc w:val="center"/>
        <w:rPr>
          <w:lang w:val="it-IT"/>
        </w:rPr>
      </w:pPr>
      <w:r w:rsidRPr="00725DAD">
        <w:rPr>
          <w:lang w:val="it-IT"/>
        </w:rPr>
        <w:t>Rappresentante dell’associazione/comunità/organizzazione:</w:t>
      </w:r>
    </w:p>
    <w:p w:rsidR="00725DAD" w:rsidRPr="00725DAD" w:rsidRDefault="00725DAD" w:rsidP="00725DAD">
      <w:pPr>
        <w:spacing w:line="360" w:lineRule="auto"/>
        <w:rPr>
          <w:lang w:val="it-IT"/>
        </w:rPr>
      </w:pPr>
      <w:r w:rsidRPr="00725DAD">
        <w:rPr>
          <w:lang w:val="it-IT"/>
        </w:rPr>
        <w:t>____________________________________________________________________________</w:t>
      </w:r>
    </w:p>
    <w:p w:rsidR="00725DAD" w:rsidRPr="00725DAD" w:rsidRDefault="00725DAD" w:rsidP="00725DAD">
      <w:pPr>
        <w:spacing w:line="360" w:lineRule="auto"/>
        <w:rPr>
          <w:lang w:val="it-IT"/>
        </w:rPr>
      </w:pPr>
      <w:r w:rsidRPr="00725DAD">
        <w:rPr>
          <w:lang w:val="it-IT"/>
        </w:rPr>
        <w:t>Con sede in _____________________________ Indirizzo _____________________________</w:t>
      </w:r>
    </w:p>
    <w:p w:rsidR="00725DAD" w:rsidRPr="00725DAD" w:rsidRDefault="00725DAD" w:rsidP="00725DAD">
      <w:pPr>
        <w:spacing w:line="360" w:lineRule="auto"/>
        <w:rPr>
          <w:lang w:val="it-IT"/>
        </w:rPr>
      </w:pPr>
      <w:r w:rsidRPr="00725DAD">
        <w:rPr>
          <w:lang w:val="it-IT"/>
        </w:rPr>
        <w:t>Codice fiscale ________________________________________________________________</w:t>
      </w:r>
    </w:p>
    <w:p w:rsidR="00725DAD" w:rsidRPr="00725DAD" w:rsidRDefault="00725DAD" w:rsidP="00725DAD">
      <w:pPr>
        <w:spacing w:line="360" w:lineRule="auto"/>
        <w:rPr>
          <w:lang w:val="it-IT"/>
        </w:rPr>
      </w:pPr>
      <w:r w:rsidRPr="00725DAD">
        <w:rPr>
          <w:lang w:val="it-IT"/>
        </w:rPr>
        <w:t>E-mail_______________________________________________________________________</w:t>
      </w:r>
    </w:p>
    <w:p w:rsidR="00725DAD" w:rsidRPr="00725DAD" w:rsidRDefault="00725DAD" w:rsidP="00725DAD">
      <w:pPr>
        <w:spacing w:line="360" w:lineRule="auto"/>
        <w:rPr>
          <w:lang w:val="it-IT"/>
        </w:rPr>
      </w:pPr>
      <w:r w:rsidRPr="00725DAD">
        <w:rPr>
          <w:lang w:val="it-IT"/>
        </w:rPr>
        <w:t>Numero di telefono_____________________________________________________________</w:t>
      </w:r>
    </w:p>
    <w:p w:rsidR="00725DAD" w:rsidRDefault="00725DAD" w:rsidP="00725DAD">
      <w:pPr>
        <w:spacing w:line="360" w:lineRule="auto"/>
        <w:rPr>
          <w:lang w:val="it-IT"/>
        </w:rPr>
      </w:pPr>
      <w:r w:rsidRPr="00725DAD">
        <w:rPr>
          <w:lang w:val="it-IT"/>
        </w:rPr>
        <w:t>Persona di riferimento____________________________________________________________</w:t>
      </w:r>
    </w:p>
    <w:p w:rsidR="002239F3" w:rsidRDefault="002239F3" w:rsidP="00725DAD">
      <w:pPr>
        <w:spacing w:line="360" w:lineRule="auto"/>
        <w:rPr>
          <w:lang w:val="it-IT"/>
        </w:rPr>
      </w:pPr>
    </w:p>
    <w:p w:rsidR="00725DAD" w:rsidRDefault="00725DAD" w:rsidP="00725DAD">
      <w:pPr>
        <w:spacing w:line="360" w:lineRule="auto"/>
        <w:rPr>
          <w:lang w:val="it-IT"/>
        </w:rPr>
      </w:pPr>
      <w:r w:rsidRPr="00725DAD">
        <w:rPr>
          <w:lang w:val="it-IT"/>
        </w:rPr>
        <w:t xml:space="preserve">Chiede il permesso per l’apposizione di un pannello pubblicitario della misura </w:t>
      </w:r>
      <w:proofErr w:type="gramStart"/>
      <w:r w:rsidRPr="00725DAD">
        <w:rPr>
          <w:lang w:val="it-IT"/>
        </w:rPr>
        <w:t>di</w:t>
      </w:r>
      <w:proofErr w:type="gramEnd"/>
      <w:r w:rsidRPr="00725DAD">
        <w:rPr>
          <w:lang w:val="it-IT"/>
        </w:rPr>
        <w:t xml:space="preserve"> 3,00 m x 1,30 m:</w:t>
      </w:r>
    </w:p>
    <w:p w:rsidR="00725DAD" w:rsidRPr="00C14AC2" w:rsidRDefault="00725DAD" w:rsidP="00725DAD">
      <w:pPr>
        <w:pStyle w:val="Listenabsatz"/>
        <w:numPr>
          <w:ilvl w:val="0"/>
          <w:numId w:val="1"/>
        </w:numPr>
        <w:spacing w:line="480" w:lineRule="auto"/>
        <w:rPr>
          <w:lang w:val="it-IT"/>
        </w:rPr>
      </w:pPr>
      <w:r w:rsidRPr="00C14AC2">
        <w:rPr>
          <w:lang w:val="it-IT"/>
        </w:rPr>
        <w:t>Glorenza in direzione Malles SP85</w:t>
      </w:r>
    </w:p>
    <w:p w:rsidR="00725DAD" w:rsidRDefault="00725DAD" w:rsidP="00725DAD">
      <w:pPr>
        <w:pStyle w:val="Listenabsatz"/>
        <w:numPr>
          <w:ilvl w:val="0"/>
          <w:numId w:val="1"/>
        </w:numPr>
        <w:spacing w:line="480" w:lineRule="auto"/>
        <w:rPr>
          <w:lang w:val="it-IT"/>
        </w:rPr>
      </w:pPr>
      <w:r w:rsidRPr="00C14AC2">
        <w:rPr>
          <w:lang w:val="it-IT"/>
        </w:rPr>
        <w:t>Glorenza in direzione Sluderno SS41</w:t>
      </w:r>
    </w:p>
    <w:p w:rsidR="00725DAD" w:rsidRDefault="00725DAD" w:rsidP="00725DAD">
      <w:pPr>
        <w:pStyle w:val="Listenabsatz"/>
        <w:numPr>
          <w:ilvl w:val="0"/>
          <w:numId w:val="1"/>
        </w:numPr>
        <w:spacing w:line="480" w:lineRule="auto"/>
        <w:rPr>
          <w:lang w:val="it-IT"/>
        </w:rPr>
      </w:pPr>
      <w:r w:rsidRPr="00C14AC2">
        <w:rPr>
          <w:lang w:val="it-IT"/>
        </w:rPr>
        <w:t xml:space="preserve"> Glorenza in direzione Prato allo Stelvio SP50</w:t>
      </w:r>
    </w:p>
    <w:p w:rsidR="002239F3" w:rsidRDefault="00725DAD" w:rsidP="002239F3">
      <w:pPr>
        <w:pStyle w:val="Listenabsatz"/>
        <w:numPr>
          <w:ilvl w:val="0"/>
          <w:numId w:val="1"/>
        </w:numPr>
        <w:spacing w:line="480" w:lineRule="auto"/>
        <w:rPr>
          <w:lang w:val="it-IT"/>
        </w:rPr>
      </w:pPr>
      <w:r w:rsidRPr="00C14AC2">
        <w:rPr>
          <w:lang w:val="it-IT"/>
        </w:rPr>
        <w:t>Glorenza in direzione Tubre/Svizzera SS41</w:t>
      </w:r>
    </w:p>
    <w:p w:rsidR="00725DAD" w:rsidRPr="00725DAD" w:rsidRDefault="002239F3" w:rsidP="002239F3">
      <w:pPr>
        <w:spacing w:line="480" w:lineRule="auto"/>
        <w:rPr>
          <w:lang w:val="it-IT"/>
        </w:rPr>
      </w:pPr>
      <w:r>
        <w:rPr>
          <w:lang w:val="it-IT"/>
        </w:rPr>
        <w:t xml:space="preserve">Per </w:t>
      </w:r>
      <w:r w:rsidR="00725DAD" w:rsidRPr="002239F3">
        <w:rPr>
          <w:lang w:val="it-IT"/>
        </w:rPr>
        <w:t>il periodo:</w:t>
      </w:r>
      <w:r>
        <w:rPr>
          <w:lang w:val="it-IT"/>
        </w:rPr>
        <w:t xml:space="preserve"> </w:t>
      </w:r>
      <w:r w:rsidR="00725DAD" w:rsidRPr="00725DAD">
        <w:rPr>
          <w:lang w:val="it-IT"/>
        </w:rPr>
        <w:t>_________________________________________________________________________</w:t>
      </w:r>
    </w:p>
    <w:p w:rsidR="002239F3" w:rsidRPr="00725DAD" w:rsidRDefault="00725DAD" w:rsidP="00725DAD">
      <w:pPr>
        <w:spacing w:line="360" w:lineRule="auto"/>
        <w:rPr>
          <w:lang w:val="it-IT"/>
        </w:rPr>
      </w:pPr>
      <w:r w:rsidRPr="00725DAD">
        <w:rPr>
          <w:lang w:val="it-IT"/>
        </w:rPr>
        <w:t>□bozza della grafica e misure del cartellone in allegato</w:t>
      </w:r>
    </w:p>
    <w:p w:rsidR="0090169F" w:rsidRDefault="00725DAD" w:rsidP="00725DAD">
      <w:pPr>
        <w:spacing w:line="360" w:lineRule="auto"/>
        <w:rPr>
          <w:lang w:val="it-IT"/>
        </w:rPr>
      </w:pPr>
      <w:r w:rsidRPr="00725DAD">
        <w:rPr>
          <w:lang w:val="it-IT"/>
        </w:rPr>
        <w:t xml:space="preserve">Firma _________________________ </w:t>
      </w:r>
      <w:proofErr w:type="gramStart"/>
      <w:r w:rsidRPr="00725DAD">
        <w:rPr>
          <w:lang w:val="it-IT"/>
        </w:rPr>
        <w:t>Data_______________________</w:t>
      </w:r>
      <w:proofErr w:type="gramEnd"/>
    </w:p>
    <w:p w:rsidR="002239F3" w:rsidRPr="002239F3" w:rsidRDefault="002239F3" w:rsidP="002239F3">
      <w:pPr>
        <w:rPr>
          <w:sz w:val="16"/>
          <w:szCs w:val="16"/>
        </w:rPr>
      </w:pPr>
      <w:r w:rsidRPr="002239F3">
        <w:rPr>
          <w:sz w:val="16"/>
          <w:szCs w:val="16"/>
          <w:lang w:val="it-IT"/>
        </w:rPr>
        <w:t xml:space="preserve">Ai sensi e per gli effetti degli artt. 12,13 e 14 del Regolamento UE 679/2016 l`informativa relativa alla protezione dei dati personali è reperibile al seguente link </w:t>
      </w:r>
      <w:hyperlink r:id="rId6" w:history="1">
        <w:r w:rsidRPr="002239F3">
          <w:rPr>
            <w:rStyle w:val="Hyperlink"/>
            <w:sz w:val="16"/>
            <w:szCs w:val="16"/>
            <w:lang w:val="it-IT"/>
          </w:rPr>
          <w:t>www.comune.glorenza.bz.it/it</w:t>
        </w:r>
        <w:r w:rsidRPr="002239F3">
          <w:rPr>
            <w:rStyle w:val="Hyperlink"/>
            <w:sz w:val="16"/>
            <w:szCs w:val="16"/>
            <w:lang w:val="it-IT"/>
          </w:rPr>
          <w:t>/</w:t>
        </w:r>
        <w:r w:rsidRPr="002239F3">
          <w:rPr>
            <w:rStyle w:val="Hyperlink"/>
            <w:sz w:val="16"/>
            <w:szCs w:val="16"/>
            <w:lang w:val="it-IT"/>
          </w:rPr>
          <w:t>Amministrazione/Web/Privacy</w:t>
        </w:r>
      </w:hyperlink>
      <w:r w:rsidRPr="002239F3">
        <w:rPr>
          <w:sz w:val="16"/>
          <w:szCs w:val="16"/>
          <w:lang w:val="it-IT"/>
        </w:rPr>
        <w:t xml:space="preserve"> o è consultabile nei locali del Municipio.  </w:t>
      </w:r>
      <w:r w:rsidRPr="002239F3">
        <w:rPr>
          <w:sz w:val="16"/>
          <w:szCs w:val="16"/>
        </w:rPr>
        <w:t xml:space="preserve">Gemäß und für die Zwecke der Artikel 12,13 und 14 der EU-Verordnung 679/2016 finden Sie die Informationen zum Schutz personenbezogener Daten unter folgendem Link </w:t>
      </w:r>
      <w:hyperlink r:id="rId7" w:history="1">
        <w:r w:rsidRPr="002239F3">
          <w:rPr>
            <w:rStyle w:val="Hyperlink"/>
            <w:sz w:val="16"/>
            <w:szCs w:val="16"/>
          </w:rPr>
          <w:t>www.comune.glorenza.bz.it/de/Verwaltu</w:t>
        </w:r>
        <w:r w:rsidRPr="002239F3">
          <w:rPr>
            <w:rStyle w:val="Hyperlink"/>
            <w:sz w:val="16"/>
            <w:szCs w:val="16"/>
          </w:rPr>
          <w:t>n</w:t>
        </w:r>
        <w:r w:rsidRPr="002239F3">
          <w:rPr>
            <w:rStyle w:val="Hyperlink"/>
            <w:sz w:val="16"/>
            <w:szCs w:val="16"/>
          </w:rPr>
          <w:t>g/Web/Datenschutz</w:t>
        </w:r>
      </w:hyperlink>
      <w:r w:rsidRPr="002239F3">
        <w:rPr>
          <w:sz w:val="16"/>
          <w:szCs w:val="16"/>
        </w:rPr>
        <w:t xml:space="preserve"> oder können in den Räumlichkeiten des Rathauses konsultiert werden. </w:t>
      </w:r>
      <w:bookmarkStart w:id="0" w:name="_GoBack"/>
      <w:bookmarkEnd w:id="0"/>
    </w:p>
    <w:sectPr w:rsidR="002239F3" w:rsidRPr="002239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A40D1"/>
    <w:multiLevelType w:val="hybridMultilevel"/>
    <w:tmpl w:val="4E22047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AD"/>
    <w:rsid w:val="00192E6A"/>
    <w:rsid w:val="002239F3"/>
    <w:rsid w:val="005C67A8"/>
    <w:rsid w:val="00725DAD"/>
    <w:rsid w:val="00EE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5DA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239F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239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5DA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239F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239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mune.glorenza.bz.it/de/Verwaltung/Web/Datenschut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glorenza.bz.it/it/Amministrazione/Web/Priva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Stocker</dc:creator>
  <cp:lastModifiedBy>Lena Stocker</cp:lastModifiedBy>
  <cp:revision>2</cp:revision>
  <dcterms:created xsi:type="dcterms:W3CDTF">2019-12-05T15:12:00Z</dcterms:created>
  <dcterms:modified xsi:type="dcterms:W3CDTF">2019-12-05T15:12:00Z</dcterms:modified>
</cp:coreProperties>
</file>